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4"/>
        <w:gridCol w:w="1275"/>
        <w:gridCol w:w="3541"/>
      </w:tblGrid>
      <w:tr w:rsidR="003741AB" w:rsidTr="003741AB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1AB" w:rsidRDefault="003741AB">
            <w:pPr>
              <w:snapToGrid w:val="0"/>
              <w:spacing w:line="276" w:lineRule="auto"/>
              <w:ind w:firstLine="64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3741AB" w:rsidRDefault="003741AB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ял </w:t>
            </w:r>
            <w:proofErr w:type="spellStart"/>
            <w:r>
              <w:rPr>
                <w:color w:val="0000FF"/>
              </w:rPr>
              <w:t>кундем</w:t>
            </w:r>
            <w:proofErr w:type="spellEnd"/>
          </w:p>
          <w:p w:rsidR="003741AB" w:rsidRDefault="003741A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FF"/>
              </w:rPr>
              <w:t>депутатше</w:t>
            </w:r>
            <w:proofErr w:type="spellEnd"/>
            <w:r>
              <w:rPr>
                <w:color w:val="0000FF"/>
              </w:rPr>
              <w:t xml:space="preserve">- </w:t>
            </w:r>
            <w:proofErr w:type="spellStart"/>
            <w:r>
              <w:rPr>
                <w:color w:val="0000FF"/>
              </w:rPr>
              <w:t>влакын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1AB" w:rsidRDefault="003741A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1AB" w:rsidRDefault="003741AB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3741AB" w:rsidRDefault="003741AB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Собрание депутатов</w:t>
            </w:r>
          </w:p>
          <w:p w:rsidR="003741AB" w:rsidRDefault="003741AB">
            <w:pPr>
              <w:spacing w:line="276" w:lineRule="auto"/>
              <w:jc w:val="center"/>
              <w:rPr>
                <w:color w:val="0000FF"/>
                <w:lang w:eastAsia="ar-SA"/>
              </w:rPr>
            </w:pPr>
            <w:proofErr w:type="spellStart"/>
            <w:r>
              <w:rPr>
                <w:color w:val="0000FF"/>
              </w:rPr>
              <w:t>Шиньшинского</w:t>
            </w:r>
            <w:proofErr w:type="spellEnd"/>
            <w:r>
              <w:rPr>
                <w:color w:val="0000FF"/>
              </w:rPr>
              <w:t xml:space="preserve"> сельского </w:t>
            </w:r>
          </w:p>
          <w:p w:rsidR="003741AB" w:rsidRDefault="003741A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поселения</w:t>
            </w:r>
          </w:p>
        </w:tc>
      </w:tr>
      <w:tr w:rsidR="003741AB" w:rsidTr="003741AB">
        <w:tc>
          <w:tcPr>
            <w:tcW w:w="4965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741AB" w:rsidRDefault="003741AB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</w:t>
            </w:r>
          </w:p>
          <w:p w:rsidR="003741AB" w:rsidRDefault="003741AB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3741AB" w:rsidRDefault="003741A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741AB" w:rsidRDefault="003741A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741AB" w:rsidRDefault="003741AB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425 154, Моркинский район,</w:t>
            </w:r>
          </w:p>
          <w:p w:rsidR="003741AB" w:rsidRDefault="003741AB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3741AB" w:rsidRDefault="003741A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3741AB" w:rsidRDefault="003741AB" w:rsidP="003741AB">
      <w:pPr>
        <w:ind w:left="426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741AB" w:rsidRDefault="003741AB" w:rsidP="003741AB">
      <w:pPr>
        <w:rPr>
          <w:sz w:val="28"/>
          <w:szCs w:val="28"/>
        </w:rPr>
      </w:pPr>
      <w:r>
        <w:rPr>
          <w:sz w:val="28"/>
          <w:szCs w:val="28"/>
        </w:rPr>
        <w:t xml:space="preserve">        № </w:t>
      </w:r>
      <w:r w:rsidR="007910C8">
        <w:rPr>
          <w:sz w:val="28"/>
          <w:szCs w:val="28"/>
        </w:rPr>
        <w:t>96</w:t>
      </w:r>
      <w:r>
        <w:rPr>
          <w:sz w:val="28"/>
          <w:szCs w:val="28"/>
        </w:rPr>
        <w:t xml:space="preserve">                                                               от " 24 "августа 2021 года</w:t>
      </w:r>
    </w:p>
    <w:p w:rsidR="003741AB" w:rsidRDefault="003741AB" w:rsidP="003741AB">
      <w:pPr>
        <w:rPr>
          <w:sz w:val="28"/>
          <w:szCs w:val="28"/>
        </w:rPr>
      </w:pPr>
    </w:p>
    <w:p w:rsidR="003741AB" w:rsidRDefault="003741AB" w:rsidP="003741A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741AB" w:rsidRDefault="003741AB" w:rsidP="00374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муниципальной службе в</w:t>
      </w:r>
    </w:p>
    <w:p w:rsidR="00CB7C17" w:rsidRPr="00574674" w:rsidRDefault="003741AB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Шиньшинском</w:t>
      </w:r>
      <w:proofErr w:type="spellEnd"/>
      <w:r w:rsidR="00CB7C17" w:rsidRPr="00574674">
        <w:rPr>
          <w:rFonts w:ascii="Times New Roman" w:hAnsi="Times New Roman"/>
          <w:b/>
          <w:sz w:val="28"/>
          <w:szCs w:val="28"/>
        </w:rPr>
        <w:t xml:space="preserve"> сельско</w:t>
      </w:r>
      <w:r w:rsidR="002B1069">
        <w:rPr>
          <w:rFonts w:ascii="Times New Roman" w:hAnsi="Times New Roman"/>
          <w:b/>
          <w:sz w:val="28"/>
          <w:szCs w:val="28"/>
        </w:rPr>
        <w:t>м</w:t>
      </w:r>
      <w:r w:rsidR="00CB7C17" w:rsidRPr="0057467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B1069">
        <w:rPr>
          <w:rFonts w:ascii="Times New Roman" w:hAnsi="Times New Roman"/>
          <w:b/>
          <w:sz w:val="28"/>
          <w:szCs w:val="28"/>
        </w:rPr>
        <w:t>и</w:t>
      </w:r>
    </w:p>
    <w:p w:rsidR="00CB7C17" w:rsidRPr="00574674" w:rsidRDefault="00CB7C17" w:rsidP="00CB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ind w:firstLine="709"/>
        <w:jc w:val="both"/>
        <w:rPr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>. № 25-ФЗ «О муниципальной</w:t>
      </w:r>
      <w:r w:rsidR="00F6363D" w:rsidRPr="00574674">
        <w:rPr>
          <w:sz w:val="28"/>
          <w:szCs w:val="28"/>
        </w:rPr>
        <w:t xml:space="preserve"> службе в Российской Федерации»</w:t>
      </w:r>
      <w:r w:rsidR="007910C8">
        <w:rPr>
          <w:sz w:val="28"/>
          <w:szCs w:val="28"/>
        </w:rPr>
        <w:t xml:space="preserve">, Уставом </w:t>
      </w:r>
      <w:proofErr w:type="spellStart"/>
      <w:r w:rsidR="007910C8">
        <w:rPr>
          <w:sz w:val="28"/>
          <w:szCs w:val="28"/>
        </w:rPr>
        <w:t>Шиньш</w:t>
      </w:r>
      <w:r w:rsidRPr="00574674">
        <w:rPr>
          <w:sz w:val="28"/>
          <w:szCs w:val="28"/>
        </w:rPr>
        <w:t>инско</w:t>
      </w:r>
      <w:r w:rsidR="00937945">
        <w:rPr>
          <w:sz w:val="28"/>
          <w:szCs w:val="28"/>
        </w:rPr>
        <w:t>го</w:t>
      </w:r>
      <w:proofErr w:type="spellEnd"/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>,</w:t>
      </w:r>
    </w:p>
    <w:p w:rsidR="00CB7C17" w:rsidRPr="00574674" w:rsidRDefault="007910C8" w:rsidP="002B10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Собрание депутатов Шиньш</w:t>
      </w:r>
      <w:r w:rsidR="00CB7C17" w:rsidRPr="00574674">
        <w:rPr>
          <w:sz w:val="28"/>
          <w:szCs w:val="28"/>
        </w:rPr>
        <w:t>инско</w:t>
      </w:r>
      <w:r w:rsidR="00937945"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="00CB7C17" w:rsidRPr="00574674">
        <w:rPr>
          <w:sz w:val="28"/>
          <w:szCs w:val="28"/>
        </w:rPr>
        <w:t xml:space="preserve"> </w:t>
      </w:r>
      <w:r w:rsidR="00CB7C17" w:rsidRPr="00574674">
        <w:rPr>
          <w:b/>
          <w:sz w:val="28"/>
          <w:szCs w:val="28"/>
        </w:rPr>
        <w:t>РЕШИЛО:</w:t>
      </w:r>
    </w:p>
    <w:p w:rsidR="002B1069" w:rsidRDefault="002B1069" w:rsidP="002B1069">
      <w:pPr>
        <w:pStyle w:val="a9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CB7C17" w:rsidRPr="00574674">
        <w:rPr>
          <w:sz w:val="28"/>
          <w:szCs w:val="28"/>
        </w:rPr>
        <w:t>Внести в Положе</w:t>
      </w:r>
      <w:r w:rsidR="003741AB">
        <w:rPr>
          <w:sz w:val="28"/>
          <w:szCs w:val="28"/>
        </w:rPr>
        <w:t xml:space="preserve">ние о муниципальной службе в </w:t>
      </w:r>
      <w:proofErr w:type="spellStart"/>
      <w:r w:rsidR="003741AB">
        <w:rPr>
          <w:sz w:val="28"/>
          <w:szCs w:val="28"/>
        </w:rPr>
        <w:t>Шиньш</w:t>
      </w:r>
      <w:r w:rsidR="00CB7C17" w:rsidRPr="00574674">
        <w:rPr>
          <w:sz w:val="28"/>
          <w:szCs w:val="28"/>
        </w:rPr>
        <w:t>инско</w:t>
      </w:r>
      <w:r>
        <w:rPr>
          <w:sz w:val="28"/>
          <w:szCs w:val="28"/>
        </w:rPr>
        <w:t>м</w:t>
      </w:r>
      <w:proofErr w:type="spellEnd"/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CB7C17" w:rsidRPr="00574674">
        <w:rPr>
          <w:sz w:val="28"/>
          <w:szCs w:val="28"/>
        </w:rPr>
        <w:t xml:space="preserve">, утвержденное решением Собрания депутатов </w:t>
      </w:r>
      <w:proofErr w:type="spellStart"/>
      <w:r>
        <w:rPr>
          <w:sz w:val="28"/>
          <w:szCs w:val="28"/>
        </w:rPr>
        <w:t>Ш</w:t>
      </w:r>
      <w:r w:rsidR="00EF0434">
        <w:rPr>
          <w:sz w:val="28"/>
          <w:szCs w:val="28"/>
        </w:rPr>
        <w:t>иньш</w:t>
      </w:r>
      <w:r w:rsidR="00CB7C17" w:rsidRPr="00574674">
        <w:rPr>
          <w:sz w:val="28"/>
          <w:szCs w:val="28"/>
        </w:rPr>
        <w:t>инско</w:t>
      </w:r>
      <w:r>
        <w:rPr>
          <w:sz w:val="28"/>
          <w:szCs w:val="28"/>
        </w:rPr>
        <w:t>го</w:t>
      </w:r>
      <w:proofErr w:type="spellEnd"/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CB7C17" w:rsidRPr="00574674">
        <w:rPr>
          <w:sz w:val="28"/>
          <w:szCs w:val="28"/>
        </w:rPr>
        <w:t xml:space="preserve"> от </w:t>
      </w:r>
      <w:r w:rsidR="00EF0434" w:rsidRPr="00E04D7B">
        <w:rPr>
          <w:color w:val="000000" w:themeColor="text1"/>
          <w:sz w:val="28"/>
          <w:szCs w:val="28"/>
        </w:rPr>
        <w:t>17 .12.2009 №17</w:t>
      </w:r>
      <w:r w:rsidR="00943C86">
        <w:rPr>
          <w:sz w:val="28"/>
          <w:szCs w:val="28"/>
        </w:rPr>
        <w:t xml:space="preserve"> </w:t>
      </w:r>
      <w:r w:rsidR="00F436E6" w:rsidRPr="00574674">
        <w:rPr>
          <w:sz w:val="28"/>
          <w:szCs w:val="28"/>
        </w:rPr>
        <w:t>(далее – Положение)</w:t>
      </w:r>
      <w:r w:rsidR="00011E17">
        <w:rPr>
          <w:sz w:val="28"/>
          <w:szCs w:val="28"/>
        </w:rPr>
        <w:t xml:space="preserve"> </w:t>
      </w:r>
      <w:r w:rsidR="00CB7C17" w:rsidRPr="00574674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="00CB7C17" w:rsidRPr="00574674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CB7C17" w:rsidRPr="00574674">
        <w:rPr>
          <w:sz w:val="28"/>
          <w:szCs w:val="28"/>
        </w:rPr>
        <w:t>:</w:t>
      </w:r>
    </w:p>
    <w:p w:rsidR="00B16958" w:rsidRDefault="004A68DE" w:rsidP="002B1069">
      <w:pPr>
        <w:pStyle w:val="a9"/>
        <w:spacing w:after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1.1.</w:t>
      </w:r>
      <w:r w:rsidR="008D4B35">
        <w:rPr>
          <w:snapToGrid w:val="0"/>
          <w:sz w:val="28"/>
          <w:szCs w:val="28"/>
        </w:rPr>
        <w:t xml:space="preserve"> </w:t>
      </w:r>
      <w:r w:rsidR="00CA5051">
        <w:rPr>
          <w:snapToGrid w:val="0"/>
          <w:sz w:val="28"/>
          <w:szCs w:val="28"/>
        </w:rPr>
        <w:t>П</w:t>
      </w:r>
      <w:r w:rsidR="00B16958">
        <w:rPr>
          <w:snapToGrid w:val="0"/>
          <w:sz w:val="28"/>
          <w:szCs w:val="28"/>
        </w:rPr>
        <w:t xml:space="preserve">ункт </w:t>
      </w:r>
      <w:r w:rsidR="009F1C31">
        <w:rPr>
          <w:snapToGrid w:val="0"/>
          <w:sz w:val="28"/>
          <w:szCs w:val="28"/>
        </w:rPr>
        <w:t>9 части 1</w:t>
      </w:r>
      <w:r w:rsidR="00B16958">
        <w:rPr>
          <w:snapToGrid w:val="0"/>
          <w:sz w:val="28"/>
          <w:szCs w:val="28"/>
        </w:rPr>
        <w:t xml:space="preserve"> </w:t>
      </w:r>
      <w:r w:rsidR="00CA5051">
        <w:rPr>
          <w:snapToGrid w:val="0"/>
          <w:sz w:val="28"/>
          <w:szCs w:val="28"/>
        </w:rPr>
        <w:t xml:space="preserve">статьи </w:t>
      </w:r>
      <w:r w:rsidR="009F1C31">
        <w:rPr>
          <w:snapToGrid w:val="0"/>
          <w:sz w:val="28"/>
          <w:szCs w:val="28"/>
        </w:rPr>
        <w:t>9</w:t>
      </w:r>
      <w:r w:rsidR="00CA5051">
        <w:rPr>
          <w:snapToGrid w:val="0"/>
          <w:sz w:val="28"/>
          <w:szCs w:val="28"/>
        </w:rPr>
        <w:t xml:space="preserve"> </w:t>
      </w:r>
      <w:r w:rsidR="00B16958">
        <w:rPr>
          <w:snapToGrid w:val="0"/>
          <w:sz w:val="28"/>
          <w:szCs w:val="28"/>
        </w:rPr>
        <w:t>Положения</w:t>
      </w:r>
      <w:r w:rsidR="002B1069" w:rsidRPr="002B1069">
        <w:rPr>
          <w:sz w:val="28"/>
          <w:szCs w:val="28"/>
        </w:rPr>
        <w:t xml:space="preserve"> </w:t>
      </w:r>
      <w:r w:rsidR="002B1069">
        <w:rPr>
          <w:sz w:val="28"/>
          <w:szCs w:val="28"/>
        </w:rPr>
        <w:t>изложить в следующей редакции:</w:t>
      </w:r>
    </w:p>
    <w:p w:rsidR="009F1C31" w:rsidRDefault="002B1069" w:rsidP="002B1069">
      <w:pPr>
        <w:ind w:firstLine="360"/>
        <w:jc w:val="both"/>
        <w:rPr>
          <w:sz w:val="28"/>
          <w:szCs w:val="28"/>
        </w:rPr>
      </w:pPr>
      <w:r w:rsidRPr="009F1C31">
        <w:rPr>
          <w:sz w:val="28"/>
          <w:szCs w:val="28"/>
          <w:shd w:val="clear" w:color="auto" w:fill="FFFFFF"/>
        </w:rPr>
        <w:t xml:space="preserve">   «</w:t>
      </w:r>
      <w:r w:rsidR="009F1C31" w:rsidRPr="009F1C31">
        <w:rPr>
          <w:sz w:val="28"/>
          <w:szCs w:val="28"/>
          <w:shd w:val="clear" w:color="auto" w:fill="FFFFFF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Pr="009F1C31">
        <w:rPr>
          <w:sz w:val="28"/>
          <w:szCs w:val="28"/>
          <w:shd w:val="clear" w:color="auto" w:fill="FFFFFF"/>
        </w:rPr>
        <w:t>»</w:t>
      </w:r>
      <w:r w:rsidR="009F1C31">
        <w:rPr>
          <w:sz w:val="28"/>
          <w:szCs w:val="28"/>
          <w:shd w:val="clear" w:color="auto" w:fill="FFFFFF"/>
        </w:rPr>
        <w:t>;</w:t>
      </w:r>
      <w:r w:rsidR="004A68DE" w:rsidRPr="009F1C31">
        <w:rPr>
          <w:sz w:val="28"/>
          <w:szCs w:val="28"/>
        </w:rPr>
        <w:t xml:space="preserve">  </w:t>
      </w:r>
    </w:p>
    <w:p w:rsidR="009F1C31" w:rsidRDefault="009F1C31" w:rsidP="009F1C31">
      <w:pPr>
        <w:pStyle w:val="a9"/>
        <w:spacing w:after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A68DE">
        <w:rPr>
          <w:sz w:val="28"/>
          <w:szCs w:val="28"/>
        </w:rPr>
        <w:t>.</w:t>
      </w:r>
      <w:r>
        <w:rPr>
          <w:sz w:val="28"/>
          <w:szCs w:val="28"/>
        </w:rPr>
        <w:t>Ч</w:t>
      </w:r>
      <w:r>
        <w:rPr>
          <w:snapToGrid w:val="0"/>
          <w:sz w:val="28"/>
          <w:szCs w:val="28"/>
        </w:rPr>
        <w:t>асть 1 статьи 9 Положения</w:t>
      </w:r>
      <w:r w:rsidRPr="002B106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9.1 следующего содержания:</w:t>
      </w:r>
    </w:p>
    <w:p w:rsidR="009F1C31" w:rsidRDefault="009F1C31" w:rsidP="002B1069">
      <w:pPr>
        <w:ind w:firstLine="360"/>
        <w:jc w:val="both"/>
        <w:rPr>
          <w:sz w:val="28"/>
          <w:szCs w:val="28"/>
        </w:rPr>
      </w:pPr>
      <w:r w:rsidRPr="009F1C31">
        <w:rPr>
          <w:sz w:val="28"/>
          <w:szCs w:val="28"/>
          <w:shd w:val="clear" w:color="auto" w:fill="FFFFFF"/>
        </w:rPr>
        <w:t xml:space="preserve"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</w:t>
      </w:r>
      <w:r w:rsidRPr="009F1C31">
        <w:rPr>
          <w:sz w:val="28"/>
          <w:szCs w:val="28"/>
          <w:shd w:val="clear" w:color="auto" w:fill="FFFFFF"/>
        </w:rPr>
        <w:lastRenderedPageBreak/>
        <w:t>получения вида на жительство или иного документа, подтверждающего право на постоянное проживание гражданина на территории иностранного государства;»;</w:t>
      </w:r>
      <w:r w:rsidR="004A68DE" w:rsidRPr="009F1C31">
        <w:rPr>
          <w:sz w:val="28"/>
          <w:szCs w:val="28"/>
        </w:rPr>
        <w:t xml:space="preserve"> </w:t>
      </w:r>
    </w:p>
    <w:p w:rsidR="009F1C31" w:rsidRDefault="009F1C31" w:rsidP="009F1C31">
      <w:pPr>
        <w:pStyle w:val="a9"/>
        <w:spacing w:after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A68DE">
        <w:rPr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Пункт 6 части 1 статьи 10 Положения</w:t>
      </w:r>
      <w:r w:rsidRPr="002B106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F1C31" w:rsidRDefault="004A68DE" w:rsidP="002B1069">
      <w:pPr>
        <w:ind w:firstLine="360"/>
        <w:jc w:val="both"/>
        <w:rPr>
          <w:sz w:val="28"/>
          <w:szCs w:val="28"/>
        </w:rPr>
      </w:pPr>
      <w:r w:rsidRPr="009F1C31">
        <w:rPr>
          <w:sz w:val="28"/>
          <w:szCs w:val="28"/>
        </w:rPr>
        <w:t xml:space="preserve"> </w:t>
      </w:r>
      <w:r w:rsidR="009F1C31" w:rsidRPr="009F1C31">
        <w:rPr>
          <w:sz w:val="28"/>
          <w:szCs w:val="28"/>
        </w:rPr>
        <w:t>«</w:t>
      </w:r>
      <w:r w:rsidR="009F1C31" w:rsidRPr="009F1C31">
        <w:rPr>
          <w:sz w:val="28"/>
          <w:szCs w:val="28"/>
          <w:shd w:val="clear" w:color="auto" w:fill="FFFFFF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="009F1C31" w:rsidRPr="009F1C31">
        <w:rPr>
          <w:sz w:val="28"/>
          <w:szCs w:val="28"/>
        </w:rPr>
        <w:t>»</w:t>
      </w:r>
      <w:r w:rsidR="009F1C31">
        <w:rPr>
          <w:sz w:val="28"/>
          <w:szCs w:val="28"/>
        </w:rPr>
        <w:t>;</w:t>
      </w:r>
    </w:p>
    <w:p w:rsidR="009F1C31" w:rsidRDefault="009F1C31" w:rsidP="002B10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</w:t>
      </w:r>
      <w:r w:rsidRPr="009F1C3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Пункт 7 части 1 статьи 10 Положения</w:t>
      </w:r>
      <w:r w:rsidRPr="002B106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F1C31" w:rsidRDefault="009F1C31" w:rsidP="002B1069">
      <w:pPr>
        <w:ind w:firstLine="360"/>
        <w:jc w:val="both"/>
        <w:rPr>
          <w:sz w:val="28"/>
          <w:szCs w:val="28"/>
        </w:rPr>
      </w:pPr>
      <w:r w:rsidRPr="009F1C31">
        <w:rPr>
          <w:sz w:val="28"/>
          <w:szCs w:val="28"/>
        </w:rPr>
        <w:t>«</w:t>
      </w:r>
      <w:r w:rsidRPr="009F1C31">
        <w:rPr>
          <w:sz w:val="28"/>
          <w:szCs w:val="28"/>
          <w:shd w:val="clear" w:color="auto" w:fill="FFFFFF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  <w:r w:rsidRPr="009F1C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B1069" w:rsidRPr="009F1C31" w:rsidRDefault="009F1C31" w:rsidP="002B10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 Пункт 2 части 1 статьи 25 Положения исключить.</w:t>
      </w:r>
      <w:r w:rsidRPr="009F1C31">
        <w:rPr>
          <w:sz w:val="28"/>
          <w:szCs w:val="28"/>
        </w:rPr>
        <w:t xml:space="preserve"> </w:t>
      </w:r>
      <w:r w:rsidR="004A68DE" w:rsidRPr="009F1C31">
        <w:rPr>
          <w:sz w:val="28"/>
          <w:szCs w:val="28"/>
        </w:rPr>
        <w:t xml:space="preserve"> </w:t>
      </w:r>
    </w:p>
    <w:p w:rsidR="00CB7C17" w:rsidRPr="003463A8" w:rsidRDefault="009F1C31" w:rsidP="002B10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7C17" w:rsidRPr="003463A8">
        <w:rPr>
          <w:sz w:val="28"/>
          <w:szCs w:val="28"/>
        </w:rPr>
        <w:t>2.Настоящее решение подлежит обнародованию.</w:t>
      </w:r>
    </w:p>
    <w:p w:rsidR="00CB7C17" w:rsidRDefault="009F1C31" w:rsidP="003C4D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7C17" w:rsidRPr="003463A8">
        <w:rPr>
          <w:sz w:val="28"/>
          <w:szCs w:val="28"/>
        </w:rPr>
        <w:t>3.Решение вступает в силу после</w:t>
      </w:r>
      <w:r w:rsidR="003463A8" w:rsidRPr="003463A8">
        <w:rPr>
          <w:sz w:val="28"/>
          <w:szCs w:val="28"/>
        </w:rPr>
        <w:t xml:space="preserve"> его официального обнародования</w:t>
      </w:r>
      <w:r w:rsidR="00D920B3">
        <w:rPr>
          <w:sz w:val="28"/>
          <w:szCs w:val="28"/>
        </w:rPr>
        <w:t>.</w:t>
      </w:r>
    </w:p>
    <w:p w:rsidR="00771973" w:rsidRPr="003463A8" w:rsidRDefault="00771973" w:rsidP="003C4DCC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3C4DCC" w:rsidRDefault="003C4DCC" w:rsidP="00CB7C17">
      <w:pPr>
        <w:rPr>
          <w:sz w:val="28"/>
          <w:szCs w:val="28"/>
        </w:rPr>
      </w:pPr>
    </w:p>
    <w:p w:rsidR="00CA5051" w:rsidRDefault="003741AB" w:rsidP="006939C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</w:t>
      </w:r>
      <w:r w:rsidR="00CB7C17" w:rsidRPr="003463A8">
        <w:rPr>
          <w:sz w:val="28"/>
          <w:szCs w:val="28"/>
        </w:rPr>
        <w:t>инско</w:t>
      </w:r>
      <w:r w:rsidR="004A68DE">
        <w:rPr>
          <w:sz w:val="28"/>
          <w:szCs w:val="28"/>
        </w:rPr>
        <w:t>го</w:t>
      </w:r>
      <w:proofErr w:type="spellEnd"/>
      <w:r w:rsidR="00CB7C17" w:rsidRPr="003463A8">
        <w:rPr>
          <w:sz w:val="28"/>
          <w:szCs w:val="28"/>
        </w:rPr>
        <w:t xml:space="preserve"> сельс</w:t>
      </w:r>
      <w:r w:rsidR="006939CC">
        <w:rPr>
          <w:sz w:val="28"/>
          <w:szCs w:val="28"/>
        </w:rPr>
        <w:t>ко</w:t>
      </w:r>
      <w:r w:rsidR="004A68DE">
        <w:rPr>
          <w:sz w:val="28"/>
          <w:szCs w:val="28"/>
        </w:rPr>
        <w:t>го</w:t>
      </w:r>
      <w:r w:rsidR="006939CC">
        <w:rPr>
          <w:sz w:val="28"/>
          <w:szCs w:val="28"/>
        </w:rPr>
        <w:t xml:space="preserve"> поселени</w:t>
      </w:r>
      <w:r w:rsidR="004A68DE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Р.М.Николаева</w:t>
      </w:r>
    </w:p>
    <w:p w:rsidR="00CB7C17" w:rsidRPr="003463A8" w:rsidRDefault="006939CC" w:rsidP="006939C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6958" w:rsidRPr="003463A8" w:rsidRDefault="00B16958">
      <w:pPr>
        <w:rPr>
          <w:sz w:val="28"/>
          <w:szCs w:val="28"/>
        </w:rPr>
      </w:pPr>
    </w:p>
    <w:sectPr w:rsidR="00B16958" w:rsidRPr="003463A8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7C17"/>
    <w:rsid w:val="00011E17"/>
    <w:rsid w:val="00125B21"/>
    <w:rsid w:val="001F12A6"/>
    <w:rsid w:val="00200F8D"/>
    <w:rsid w:val="002075E7"/>
    <w:rsid w:val="002366A3"/>
    <w:rsid w:val="00285655"/>
    <w:rsid w:val="002B1069"/>
    <w:rsid w:val="002C3BF3"/>
    <w:rsid w:val="0032518F"/>
    <w:rsid w:val="00345261"/>
    <w:rsid w:val="003463A8"/>
    <w:rsid w:val="003741AB"/>
    <w:rsid w:val="003B13DC"/>
    <w:rsid w:val="003C4DCC"/>
    <w:rsid w:val="004A68DE"/>
    <w:rsid w:val="004E2292"/>
    <w:rsid w:val="004F797C"/>
    <w:rsid w:val="00553FF1"/>
    <w:rsid w:val="00574674"/>
    <w:rsid w:val="00593693"/>
    <w:rsid w:val="006744D9"/>
    <w:rsid w:val="00681FC5"/>
    <w:rsid w:val="00683932"/>
    <w:rsid w:val="006939CC"/>
    <w:rsid w:val="0071222D"/>
    <w:rsid w:val="007636ED"/>
    <w:rsid w:val="0076546B"/>
    <w:rsid w:val="00771973"/>
    <w:rsid w:val="007910C8"/>
    <w:rsid w:val="007A38FE"/>
    <w:rsid w:val="008266BD"/>
    <w:rsid w:val="008419D7"/>
    <w:rsid w:val="008D4B35"/>
    <w:rsid w:val="00937945"/>
    <w:rsid w:val="00943C86"/>
    <w:rsid w:val="00974AB7"/>
    <w:rsid w:val="009E7C58"/>
    <w:rsid w:val="009F1C31"/>
    <w:rsid w:val="00A15B1D"/>
    <w:rsid w:val="00A525BC"/>
    <w:rsid w:val="00A87B52"/>
    <w:rsid w:val="00AA7975"/>
    <w:rsid w:val="00B16958"/>
    <w:rsid w:val="00B57B9C"/>
    <w:rsid w:val="00B62F17"/>
    <w:rsid w:val="00BA68AD"/>
    <w:rsid w:val="00BC2FC7"/>
    <w:rsid w:val="00C50E9E"/>
    <w:rsid w:val="00C620CF"/>
    <w:rsid w:val="00CA5051"/>
    <w:rsid w:val="00CA6D17"/>
    <w:rsid w:val="00CB7C17"/>
    <w:rsid w:val="00D920B3"/>
    <w:rsid w:val="00D93B4A"/>
    <w:rsid w:val="00DE2081"/>
    <w:rsid w:val="00DE5507"/>
    <w:rsid w:val="00E04D7B"/>
    <w:rsid w:val="00E35864"/>
    <w:rsid w:val="00E611B3"/>
    <w:rsid w:val="00EC11BB"/>
    <w:rsid w:val="00EF0434"/>
    <w:rsid w:val="00EF15BE"/>
    <w:rsid w:val="00F436E6"/>
    <w:rsid w:val="00F6363D"/>
    <w:rsid w:val="00FC14ED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8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011E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11E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
Шиньшинском сельском поселении
</_x041e__x043f__x0438__x0441__x0430__x043d__x0438__x0435_>
    <_dlc_DocId xmlns="57504d04-691e-4fc4-8f09-4f19fdbe90f6">XXJ7TYMEEKJ2-4368-296</_dlc_DocId>
    <_dlc_DocIdUrl xmlns="57504d04-691e-4fc4-8f09-4f19fdbe90f6">
      <Url>https://vip.gov.mari.ru/morki/shinsha/_layouts/DocIdRedir.aspx?ID=XXJ7TYMEEKJ2-4368-296</Url>
      <Description>XXJ7TYMEEKJ2-4368-296</Description>
    </_dlc_DocIdUrl>
    <_x2116__x0020__x0434__x043e__x043a__x0443__x043c__x0435__x043d__x0442__x0430_ xmlns="9a921421-5eaf-4b9a-ab61-36b7bab641d9">96</_x2116__x0020__x0434__x043e__x043a__x0443__x043c__x0435__x043d__x0442__x0430_>
    <_x041f__x0430__x043f__x043a__x0430_ xmlns="9a921421-5eaf-4b9a-ab61-36b7bab641d9">2021</_x041f__x0430__x043f__x043a__x0430_>
    <_x0414__x0430__x0442__x0430__x0020__x0434__x043e__x043a__x0443__x043c__x0435__x043d__x0442__x0430_ xmlns="9a921421-5eaf-4b9a-ab61-36b7bab641d9">2021-08-23T21:00:00+00:00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18edf75570669abad9f7351c85c0b0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fa3fb06ddec7cb53255684c0c85b3c74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0"/>
          <xsd:enumeration value="2022"/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04482-BF98-40F1-BEE6-FA6D42CC3CC0}"/>
</file>

<file path=customXml/itemProps2.xml><?xml version="1.0" encoding="utf-8"?>
<ds:datastoreItem xmlns:ds="http://schemas.openxmlformats.org/officeDocument/2006/customXml" ds:itemID="{A8D93851-1CDE-4C61-8392-DB29D69D56D7}"/>
</file>

<file path=customXml/itemProps3.xml><?xml version="1.0" encoding="utf-8"?>
<ds:datastoreItem xmlns:ds="http://schemas.openxmlformats.org/officeDocument/2006/customXml" ds:itemID="{62BFFC4A-647F-4557-86F3-F44BB75A4E00}"/>
</file>

<file path=customXml/itemProps4.xml><?xml version="1.0" encoding="utf-8"?>
<ds:datastoreItem xmlns:ds="http://schemas.openxmlformats.org/officeDocument/2006/customXml" ds:itemID="{E3A7CC51-8E18-4C79-8A0A-9D273F35F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№96 от 24.08.2021</dc:title>
  <dc:subject/>
  <dc:creator>User</dc:creator>
  <cp:keywords/>
  <dc:description/>
  <cp:lastModifiedBy>Shinsha</cp:lastModifiedBy>
  <cp:revision>45</cp:revision>
  <cp:lastPrinted>2021-07-28T08:37:00Z</cp:lastPrinted>
  <dcterms:created xsi:type="dcterms:W3CDTF">2017-09-25T07:19:00Z</dcterms:created>
  <dcterms:modified xsi:type="dcterms:W3CDTF">2021-10-22T09:26:00Z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93f1f12d-e257-4400-86b0-5b08b97a05c1</vt:lpwstr>
  </property>
</Properties>
</file>